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Förstudie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[Projektets namn]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Upprättad av: [ditt namn]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Datum: [datum]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Version: utkast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Så använder du mallen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Ersätt varje [Skriv här] med din egen text, och ta bort de grå anvisningarna när du är klar.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Skriv sammanfattningen sist.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Ange en källa för varje siffra som kommer utifrån, och märk dina egna gissningar som uppskattningar.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Ta bort de avsnitt som inte gäller ditt projekt.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Sammanfattning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Skriv den sist, och håll den till en sida.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Idén i två meningar, och vem den är till för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Hur mycket pengar den behöver, och var pengarna kommer ifrån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Förväntad nollpunkt och återbetalningstid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Din rekommendation: kör, kör med villkor eller stoppa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Projektbeskrivning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Vad du startar, och var det står i dag.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Produkten eller tjänsten, och problemet den löser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Var verksamheten finns och hur kunderna når den: en butik, på nätet, hemleverans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Ägarna, företagsformen och nuvarande fas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Vad som skiljer den från det folk använder i dag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Marknadsstudie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Vem som kommer att köpa, och varför av dig.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Din målkund, konkret beskriven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En uppskattning av marknadens storlek, med en källa för varje siffra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Konkurrenter: vilka de är, vad de tar betalt och var de brister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Belägg för efterfrågan: intervjuer, förbeställningar, en väntelista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Hur du ska nå kunderna, och vad det kostar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Konkurrenter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Konkurrent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Vad de erbjuder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Pris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Styrka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Svaghet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Teknisk och operativ studie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Hur verksamheten faktiskt ska drivas, dag för dag.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Lokaler, utrustning och leverantörer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Personal: roller, antal och kostnader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Det dagliga flödet, från beställning till leverans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 tillstånd och licenser du behöver; bekräfta vart och ett med myndigheten som utfärdar det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Finansiell studie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Siffrorna, var och en ärligt märkt.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Startkostnader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Fasta kostnader per månad, och kostnaden för varje försäljning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En försäljningsprognos i tre scenarier: försiktigt, förväntat och optimistiskt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Nollpunkten och återbetalningstiden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Kassaflöde för de första 12 månaderna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En märkning på varje siffra: en offert, en källa eller en uppskattning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Märk varje siffra: O = offert, K = källa, U = uppskattning.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Startkostnader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Post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Belopp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O / K / U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Utrustning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Inredning och möbler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Tillstånd och registrering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Första lagret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Deposition och första hyran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Lanseringsmarknadsföring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Buffert för oförutsett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Summa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Fasta kostnader per månad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Post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Per månad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O / K / U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Hyra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Löner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El, vatten och värme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Abonnemang och programvara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Försäkring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Amorteringar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Övrigt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Summa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Försäljningsprognos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Fall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Försäljning per månad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Pris per försäljning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Intäkter per månad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Vinst per månad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Försiktigt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Förväntat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Optimistiskt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Försäljning vid nollpunkten per månad: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Återbetalningstid (månader):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Juridik och regelverk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Vad du måste registrera, och vilka regler du måste följa.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Företagsregistrering och företagsform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Kommunala tillstånd och branschtillstånd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Skatteregistrering, om dina intäkter kräver det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Viktiga avtal: hyresavtalet, leverantörer och partner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Risker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Vad som kan gå fel, och vad du skulle göra åt det.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 största riskerna: marknad, drift, ekonomi och regelverk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Hur sannolik varje risk är, och hur mycket den skulle skada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Vad du ska göra för att minska var och en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Riskregister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Riskbeskrivning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Sannolikhet (låg / medel / hög)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Konsekvens (låg / medel / hög)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Vad du ska göra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Slutsats och rekommendation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Ett tydligt beslut.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Om projektet är genomförbart, och på vilka villkor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 antaganden som allt annat hänger på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 tre nästa stegen, och vem som tar vart och ett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[Skriv här]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Mall från Hatchio AI · hatchioai.com · fri att använda och anpassa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</w:r>
    <w:r>
      <w:rPr>
        <w:rFonts w:ascii="Arial" w:cs="Arial" w:eastAsia="Arial" w:hAnsi="Arial"/>
        <w:color w:val="6B6780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780"/>
        <w:sz w:val="16"/>
        <w:szCs w:val="16"/>
      </w:rPr>
      <w:fldChar w:fldCharType="separate"/>
    </w:r>
    <w:r>
      <w:rPr>
        <w:rFonts w:ascii="Arial" w:cs="Arial" w:eastAsia="Arial" w:hAnsi="Arial"/>
        <w:color w:val="6B67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Förstudie | Hatchio</dc:title>
  <dc:creator>Hatchio AI</dc:creator>
  <dc:description>Gratis mall för förstudie i Word, på svenska och engelska: åtta standardavsnitt, vad du skriver i vart och ett, och tabeller för kostnader, intäkter och risker.</dc:description>
  <cp:lastModifiedBy>Un-named</cp:lastModifiedBy>
  <cp:revision>1</cp:revision>
  <dcterms:created xsi:type="dcterms:W3CDTF">2026-10-30T00:53:50.823Z</dcterms:created>
  <dcterms:modified xsi:type="dcterms:W3CDTF">2026-10-30T00:53:50.823Z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